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1D598" w14:textId="77777777" w:rsidR="00D04C83" w:rsidRDefault="00D04C83" w:rsidP="00D04C83">
      <w:pPr>
        <w:pStyle w:val="NoSpacing"/>
      </w:pPr>
      <w:r>
        <w:rPr>
          <w:u w:val="single"/>
        </w:rPr>
        <w:t>Arnold CLERK</w:t>
      </w:r>
      <w:r>
        <w:t xml:space="preserve">     (fl.1399)</w:t>
      </w:r>
    </w:p>
    <w:p w14:paraId="34EC16AA" w14:textId="77777777" w:rsidR="00D04C83" w:rsidRDefault="00D04C83" w:rsidP="00D04C83">
      <w:pPr>
        <w:pStyle w:val="NoSpacing"/>
      </w:pPr>
      <w:r>
        <w:t>of Stokesley, Yorkshire.</w:t>
      </w:r>
    </w:p>
    <w:p w14:paraId="602E478E" w14:textId="77777777" w:rsidR="00D04C83" w:rsidRDefault="00D04C83" w:rsidP="00D04C83">
      <w:pPr>
        <w:pStyle w:val="NoSpacing"/>
      </w:pPr>
    </w:p>
    <w:p w14:paraId="6A7BFD95" w14:textId="77777777" w:rsidR="00D04C83" w:rsidRDefault="00D04C83" w:rsidP="00D04C83">
      <w:pPr>
        <w:pStyle w:val="NoSpacing"/>
      </w:pPr>
    </w:p>
    <w:p w14:paraId="31BC25A8" w14:textId="77777777" w:rsidR="00D04C83" w:rsidRDefault="00D04C83" w:rsidP="00D04C83">
      <w:pPr>
        <w:pStyle w:val="NoSpacing"/>
      </w:pPr>
      <w:r>
        <w:t>10 Nov.1399</w:t>
      </w:r>
      <w:r>
        <w:tab/>
        <w:t xml:space="preserve">He as a juror at the inquisition post mortem held at Stokesley into the </w:t>
      </w:r>
    </w:p>
    <w:p w14:paraId="19FD606C" w14:textId="77777777" w:rsidR="00D04C83" w:rsidRDefault="00D04C83" w:rsidP="00D04C83">
      <w:pPr>
        <w:pStyle w:val="NoSpacing"/>
      </w:pPr>
      <w:r>
        <w:tab/>
      </w:r>
      <w:r>
        <w:tab/>
        <w:t>lands held by the late William Percy.</w:t>
      </w:r>
    </w:p>
    <w:p w14:paraId="2868C02A" w14:textId="6BBDF5A6" w:rsidR="00D04C83" w:rsidRDefault="00D04C83" w:rsidP="00D04C83">
      <w:pPr>
        <w:pStyle w:val="NoSpacing"/>
      </w:pPr>
      <w:r>
        <w:tab/>
      </w:r>
      <w:r>
        <w:tab/>
        <w:t>(Yorkshire I.P.M. p.13)</w:t>
      </w:r>
    </w:p>
    <w:p w14:paraId="5EC6C5BB" w14:textId="77777777" w:rsidR="001E5097" w:rsidRPr="001E5097" w:rsidRDefault="001E5097" w:rsidP="001E5097">
      <w:pPr>
        <w:spacing w:after="0" w:line="240" w:lineRule="auto"/>
        <w:rPr>
          <w:rFonts w:eastAsia="Calibri"/>
          <w:lang w:val="en-US"/>
        </w:rPr>
      </w:pPr>
      <w:r w:rsidRPr="001E5097">
        <w:rPr>
          <w:rFonts w:eastAsia="Calibri"/>
          <w:lang w:val="en-US"/>
        </w:rPr>
        <w:t>10 Nov.1399</w:t>
      </w:r>
      <w:r w:rsidRPr="001E5097">
        <w:rPr>
          <w:rFonts w:eastAsia="Calibri"/>
          <w:lang w:val="en-US"/>
        </w:rPr>
        <w:tab/>
        <w:t xml:space="preserve">He was a juror on the inquisition </w:t>
      </w:r>
      <w:proofErr w:type="spellStart"/>
      <w:r w:rsidRPr="001E5097">
        <w:rPr>
          <w:rFonts w:eastAsia="Calibri"/>
          <w:lang w:val="en-US"/>
        </w:rPr>
        <w:t>devenerunt</w:t>
      </w:r>
      <w:proofErr w:type="spellEnd"/>
      <w:r w:rsidRPr="001E5097">
        <w:rPr>
          <w:rFonts w:eastAsia="Calibri"/>
          <w:lang w:val="en-US"/>
        </w:rPr>
        <w:t xml:space="preserve"> held in Stokesley into</w:t>
      </w:r>
    </w:p>
    <w:p w14:paraId="0A9C859B" w14:textId="77777777" w:rsidR="001E5097" w:rsidRPr="001E5097" w:rsidRDefault="001E5097" w:rsidP="001E5097">
      <w:pPr>
        <w:spacing w:after="0" w:line="240" w:lineRule="auto"/>
        <w:rPr>
          <w:rFonts w:eastAsia="Calibri"/>
          <w:lang w:val="en-US"/>
        </w:rPr>
      </w:pPr>
      <w:r w:rsidRPr="001E5097">
        <w:rPr>
          <w:rFonts w:eastAsia="Calibri"/>
          <w:lang w:val="en-US"/>
        </w:rPr>
        <w:tab/>
      </w:r>
      <w:r w:rsidRPr="001E5097">
        <w:rPr>
          <w:rFonts w:eastAsia="Calibri"/>
          <w:lang w:val="en-US"/>
        </w:rPr>
        <w:tab/>
        <w:t>lands of William Percy.</w:t>
      </w:r>
    </w:p>
    <w:p w14:paraId="7185D61D" w14:textId="31BE49A6" w:rsidR="001E5097" w:rsidRDefault="001E5097" w:rsidP="001E5097">
      <w:pPr>
        <w:pStyle w:val="NoSpacing"/>
      </w:pPr>
      <w:r w:rsidRPr="001E5097">
        <w:rPr>
          <w:rFonts w:eastAsia="Calibri"/>
          <w:lang w:val="en-US"/>
        </w:rPr>
        <w:tab/>
      </w:r>
      <w:r w:rsidRPr="001E5097">
        <w:rPr>
          <w:rFonts w:eastAsia="Calibri"/>
          <w:lang w:val="en-US"/>
        </w:rPr>
        <w:tab/>
      </w:r>
      <w:r w:rsidRPr="001E5097">
        <w:rPr>
          <w:rFonts w:eastAsia="Calibri"/>
        </w:rPr>
        <w:t>(</w:t>
      </w:r>
      <w:proofErr w:type="gramStart"/>
      <w:r w:rsidRPr="001E5097">
        <w:rPr>
          <w:rFonts w:eastAsia="Calibri"/>
        </w:rPr>
        <w:t>www.inquisitionspostmortem.ac.uk  ref.</w:t>
      </w:r>
      <w:proofErr w:type="gramEnd"/>
      <w:r w:rsidRPr="001E5097">
        <w:rPr>
          <w:rFonts w:eastAsia="Calibri"/>
        </w:rPr>
        <w:t xml:space="preserve"> </w:t>
      </w:r>
      <w:proofErr w:type="spellStart"/>
      <w:r w:rsidRPr="001E5097">
        <w:rPr>
          <w:rFonts w:eastAsia="Calibri"/>
        </w:rPr>
        <w:t>eCIPM</w:t>
      </w:r>
      <w:proofErr w:type="spellEnd"/>
      <w:r w:rsidRPr="001E5097">
        <w:rPr>
          <w:rFonts w:eastAsia="Calibri"/>
        </w:rPr>
        <w:t xml:space="preserve"> 18-10)</w:t>
      </w:r>
    </w:p>
    <w:p w14:paraId="55A0D62F" w14:textId="77777777" w:rsidR="00D04C83" w:rsidRDefault="00D04C83" w:rsidP="00D04C83">
      <w:pPr>
        <w:pStyle w:val="NoSpacing"/>
      </w:pPr>
    </w:p>
    <w:p w14:paraId="1645BB7E" w14:textId="77777777" w:rsidR="00D04C83" w:rsidRDefault="00D04C83" w:rsidP="00D04C83">
      <w:pPr>
        <w:pStyle w:val="NoSpacing"/>
      </w:pPr>
    </w:p>
    <w:p w14:paraId="0C369244" w14:textId="79D5EB13" w:rsidR="00BA4020" w:rsidRDefault="00D04C83" w:rsidP="00D04C83">
      <w:pPr>
        <w:pStyle w:val="NoSpacing"/>
      </w:pPr>
      <w:r>
        <w:t>31 October 2011</w:t>
      </w:r>
    </w:p>
    <w:p w14:paraId="1EA82C0B" w14:textId="0D8C2A1E" w:rsidR="001E5097" w:rsidRPr="00D04C83" w:rsidRDefault="001E5097" w:rsidP="00D04C83">
      <w:pPr>
        <w:pStyle w:val="NoSpacing"/>
      </w:pPr>
      <w:r>
        <w:t xml:space="preserve">  8 February 2021</w:t>
      </w:r>
    </w:p>
    <w:sectPr w:rsidR="001E5097" w:rsidRPr="00D04C83" w:rsidSect="002E56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2643C2" w14:textId="77777777" w:rsidR="00D04C83" w:rsidRDefault="00D04C83" w:rsidP="00552EBA">
      <w:pPr>
        <w:spacing w:after="0" w:line="240" w:lineRule="auto"/>
      </w:pPr>
      <w:r>
        <w:separator/>
      </w:r>
    </w:p>
  </w:endnote>
  <w:endnote w:type="continuationSeparator" w:id="0">
    <w:p w14:paraId="61AC1746" w14:textId="77777777" w:rsidR="00D04C83" w:rsidRDefault="00D04C8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172A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E3C5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1E5097">
      <w:fldChar w:fldCharType="begin"/>
    </w:r>
    <w:r w:rsidR="001E5097">
      <w:instrText xml:space="preserve"> DATE \@ "dd MMMM yyyy" </w:instrText>
    </w:r>
    <w:r w:rsidR="001E5097">
      <w:fldChar w:fldCharType="separate"/>
    </w:r>
    <w:r w:rsidR="001E5097">
      <w:rPr>
        <w:noProof/>
      </w:rPr>
      <w:t>08 February 2021</w:t>
    </w:r>
    <w:r w:rsidR="001E5097">
      <w:rPr>
        <w:noProof/>
      </w:rPr>
      <w:fldChar w:fldCharType="end"/>
    </w:r>
  </w:p>
  <w:p w14:paraId="3FD9C40C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2143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95E4BD" w14:textId="77777777" w:rsidR="00D04C83" w:rsidRDefault="00D04C83" w:rsidP="00552EBA">
      <w:pPr>
        <w:spacing w:after="0" w:line="240" w:lineRule="auto"/>
      </w:pPr>
      <w:r>
        <w:separator/>
      </w:r>
    </w:p>
  </w:footnote>
  <w:footnote w:type="continuationSeparator" w:id="0">
    <w:p w14:paraId="140E66C5" w14:textId="77777777" w:rsidR="00D04C83" w:rsidRDefault="00D04C8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144D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1D6E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5D5551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1E5097"/>
    <w:rsid w:val="002E56AF"/>
    <w:rsid w:val="00552EBA"/>
    <w:rsid w:val="00C33865"/>
    <w:rsid w:val="00D04C83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26F5D"/>
  <w15:docId w15:val="{2B6401F2-7BAC-48D5-BFC5-EC40C884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2011-10-31T20:13:00Z</dcterms:created>
  <dcterms:modified xsi:type="dcterms:W3CDTF">2021-02-08T16:34:00Z</dcterms:modified>
</cp:coreProperties>
</file>